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A4" w:rsidRPr="009969EC" w:rsidRDefault="006C4BA4" w:rsidP="00906B36">
      <w:pPr>
        <w:jc w:val="center"/>
        <w:rPr>
          <w:spacing w:val="20"/>
          <w:sz w:val="26"/>
          <w:szCs w:val="26"/>
        </w:rPr>
      </w:pPr>
      <w:r w:rsidRPr="009969EC">
        <w:rPr>
          <w:spacing w:val="20"/>
          <w:sz w:val="26"/>
          <w:szCs w:val="26"/>
        </w:rPr>
        <w:t>АДМИНИСТРАЦИЯ ЮЖАКОВСКОГО СЕЛЬСОВЕТА</w:t>
      </w:r>
      <w:r w:rsidRPr="009969EC">
        <w:rPr>
          <w:spacing w:val="20"/>
          <w:sz w:val="26"/>
          <w:szCs w:val="26"/>
        </w:rPr>
        <w:br/>
        <w:t>ТРОИЦКОГО  РАЙОНА АЛТАЙСКОГО КРАЯ</w:t>
      </w:r>
    </w:p>
    <w:p w:rsidR="006C4BA4" w:rsidRDefault="006C4BA4" w:rsidP="00906B36">
      <w:pPr>
        <w:rPr>
          <w:spacing w:val="84"/>
        </w:rPr>
      </w:pPr>
    </w:p>
    <w:p w:rsidR="006C4BA4" w:rsidRPr="00500EFA" w:rsidRDefault="006C4BA4" w:rsidP="00906B36">
      <w:pPr>
        <w:rPr>
          <w:rFonts w:ascii="Arial" w:hAnsi="Arial" w:cs="Arial"/>
          <w:spacing w:val="84"/>
          <w:sz w:val="28"/>
          <w:szCs w:val="28"/>
        </w:rPr>
      </w:pPr>
      <w:r w:rsidRPr="009969EC">
        <w:rPr>
          <w:spacing w:val="84"/>
        </w:rPr>
        <w:t xml:space="preserve">                 </w:t>
      </w:r>
      <w:r w:rsidRPr="00500EFA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6C4BA4" w:rsidRPr="00500EFA" w:rsidRDefault="006C4BA4" w:rsidP="00906B36">
      <w:pPr>
        <w:rPr>
          <w:rFonts w:ascii="Arial" w:hAnsi="Arial" w:cs="Arial"/>
          <w:spacing w:val="84"/>
          <w:sz w:val="28"/>
          <w:szCs w:val="28"/>
        </w:rPr>
      </w:pPr>
    </w:p>
    <w:p w:rsidR="006C4BA4" w:rsidRPr="00571A81" w:rsidRDefault="006C4BA4" w:rsidP="00906B36">
      <w:pPr>
        <w:rPr>
          <w:sz w:val="28"/>
          <w:szCs w:val="28"/>
        </w:rPr>
      </w:pPr>
      <w:r>
        <w:rPr>
          <w:sz w:val="28"/>
          <w:szCs w:val="28"/>
        </w:rPr>
        <w:t xml:space="preserve">26.02.2025                                                                                    </w:t>
      </w:r>
      <w:r w:rsidRPr="00004529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6C4BA4" w:rsidRPr="00004529" w:rsidRDefault="006C4BA4" w:rsidP="00906B36">
      <w:pPr>
        <w:ind w:firstLine="540"/>
        <w:rPr>
          <w:rFonts w:ascii="Arial" w:hAnsi="Arial" w:cs="Arial"/>
          <w:sz w:val="18"/>
          <w:szCs w:val="18"/>
        </w:rPr>
      </w:pPr>
      <w:r w:rsidRPr="00571A8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Pr="00004529">
        <w:rPr>
          <w:sz w:val="18"/>
          <w:szCs w:val="18"/>
        </w:rPr>
        <w:t>по</w:t>
      </w:r>
      <w:r>
        <w:rPr>
          <w:sz w:val="18"/>
          <w:szCs w:val="18"/>
        </w:rPr>
        <w:t>с</w:t>
      </w:r>
      <w:r w:rsidRPr="00004529">
        <w:rPr>
          <w:rFonts w:ascii="Arial" w:hAnsi="Arial" w:cs="Arial"/>
          <w:sz w:val="18"/>
          <w:szCs w:val="18"/>
        </w:rPr>
        <w:t>. Многоозёрн</w:t>
      </w:r>
      <w:r>
        <w:rPr>
          <w:rFonts w:ascii="Arial" w:hAnsi="Arial" w:cs="Arial"/>
          <w:sz w:val="18"/>
          <w:szCs w:val="18"/>
        </w:rPr>
        <w:t>ый</w:t>
      </w:r>
    </w:p>
    <w:p w:rsidR="006C4BA4" w:rsidRDefault="006C4BA4" w:rsidP="00906B36">
      <w:pPr>
        <w:ind w:firstLine="540"/>
        <w:rPr>
          <w:rFonts w:ascii="Arial" w:hAnsi="Arial" w:cs="Arial"/>
          <w:b/>
          <w:sz w:val="18"/>
          <w:szCs w:val="18"/>
        </w:rPr>
      </w:pPr>
    </w:p>
    <w:p w:rsidR="006C4BA4" w:rsidRDefault="006C4BA4" w:rsidP="00B41F19">
      <w:pPr>
        <w:spacing w:after="333" w:line="222" w:lineRule="auto"/>
        <w:ind w:left="53" w:right="4535" w:hanging="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 внесении изменений в Порядок принятия решений о признании безнадежной к взысканию задолженности по платежам в бюджет муниципального образования Южаковский сельсовет Троицкого района Алтайского края </w:t>
      </w:r>
    </w:p>
    <w:p w:rsidR="006C4BA4" w:rsidRPr="0093278C" w:rsidRDefault="006C4BA4" w:rsidP="00906B36">
      <w:pPr>
        <w:jc w:val="both"/>
      </w:pPr>
      <w:r>
        <w:rPr>
          <w:sz w:val="28"/>
          <w:szCs w:val="28"/>
        </w:rPr>
        <w:tab/>
        <w:t>На основании статьи 45 Устава муниципального образования Южаковский сельсовет Троицкого района Алтайского края</w:t>
      </w:r>
    </w:p>
    <w:p w:rsidR="006C4BA4" w:rsidRDefault="006C4BA4" w:rsidP="00D03740">
      <w:pPr>
        <w:tabs>
          <w:tab w:val="left" w:pos="3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 О С Т А Н О В Л Я Ю:</w:t>
      </w:r>
    </w:p>
    <w:p w:rsidR="006C4BA4" w:rsidRDefault="006C4BA4" w:rsidP="00500EFA">
      <w:pPr>
        <w:jc w:val="both"/>
      </w:pPr>
      <w:r>
        <w:t xml:space="preserve"> Внести изменения в Порядок, утвержденный постановлением Администрации Южаковского сельсовета 11.11.2016 №26 «Об утверждении порядка принятия решений о признании безнадежной к взысканию задолженности по платежам в бюджет муниципального образования Южаковский сельсовет Троицкого района Алтайского края» следующие изменения: </w:t>
      </w:r>
    </w:p>
    <w:p w:rsidR="006C4BA4" w:rsidRDefault="006C4BA4" w:rsidP="00500EFA">
      <w:pPr>
        <w:pStyle w:val="ListParagraph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п.4 добавить словами: решение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Федерации: </w:t>
      </w:r>
    </w:p>
    <w:p w:rsidR="006C4BA4" w:rsidRDefault="006C4BA4" w:rsidP="00500EFA">
      <w:pPr>
        <w:pStyle w:val="ListParagraph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а) пункта 4 слова «выписка из отчетности» заменить словом «справки» </w:t>
      </w:r>
    </w:p>
    <w:p w:rsidR="006C4BA4" w:rsidRDefault="006C4BA4" w:rsidP="00500EFA">
      <w:pPr>
        <w:pStyle w:val="ListParagraph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Пункт 4 в) пункта 4 дополнить словами: «предусмотренных регламентом реализации полномочий администратора доходов бюджета по взысканию дебиторской задолженности по платежам в бюджет,  пеням и штрафам по ним, установленным в соответствии со статьей 160.1 Бюджетного кодекса Российской Федерации»</w:t>
      </w:r>
    </w:p>
    <w:p w:rsidR="006C4BA4" w:rsidRDefault="006C4BA4" w:rsidP="00500EFA">
      <w:pPr>
        <w:pStyle w:val="ListParagraph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Пункт 4 в) абзац седьмой дополнить словами:»документ, содержащий сведения из Единого Федерального реестра сведений о банкротстве  о завершении процедуры внесудебного банкротства гражданина»</w:t>
      </w:r>
    </w:p>
    <w:p w:rsidR="006C4BA4" w:rsidRPr="00032359" w:rsidRDefault="006C4BA4" w:rsidP="00500EFA">
      <w:pPr>
        <w:pStyle w:val="ListParagraph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Опубликовать данное постановление в установленном порядке</w:t>
      </w:r>
    </w:p>
    <w:p w:rsidR="006C4BA4" w:rsidRPr="00032359" w:rsidRDefault="006C4BA4" w:rsidP="00500EFA">
      <w:pPr>
        <w:pStyle w:val="ListParagraph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r w:rsidRPr="00032359"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6C4BA4" w:rsidRDefault="006C4BA4" w:rsidP="00500EFA">
      <w:pPr>
        <w:jc w:val="both"/>
        <w:rPr>
          <w:sz w:val="28"/>
          <w:szCs w:val="28"/>
        </w:rPr>
      </w:pPr>
    </w:p>
    <w:p w:rsidR="006C4BA4" w:rsidRDefault="006C4BA4" w:rsidP="00500EFA">
      <w:pPr>
        <w:ind w:hanging="540"/>
        <w:jc w:val="both"/>
        <w:rPr>
          <w:sz w:val="28"/>
          <w:szCs w:val="28"/>
        </w:rPr>
      </w:pPr>
    </w:p>
    <w:p w:rsidR="006C4BA4" w:rsidRDefault="006C4BA4" w:rsidP="00500EFA">
      <w:pPr>
        <w:jc w:val="both"/>
        <w:rPr>
          <w:sz w:val="28"/>
          <w:szCs w:val="28"/>
        </w:rPr>
      </w:pPr>
      <w:r w:rsidRPr="0000452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6C4BA4" w:rsidRDefault="006C4BA4" w:rsidP="00C1377B">
      <w:pPr>
        <w:jc w:val="both"/>
        <w:rPr>
          <w:sz w:val="28"/>
          <w:szCs w:val="28"/>
        </w:rPr>
      </w:pPr>
      <w:r>
        <w:rPr>
          <w:sz w:val="28"/>
          <w:szCs w:val="28"/>
        </w:rPr>
        <w:t>Южаковского сельсовета</w:t>
      </w:r>
      <w:r w:rsidRPr="000045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</w:t>
      </w:r>
      <w:r w:rsidRPr="00004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04529">
        <w:rPr>
          <w:sz w:val="28"/>
          <w:szCs w:val="28"/>
        </w:rPr>
        <w:t xml:space="preserve">  </w:t>
      </w:r>
      <w:r>
        <w:rPr>
          <w:sz w:val="28"/>
          <w:szCs w:val="28"/>
        </w:rPr>
        <w:t>О.А. Мякишев</w:t>
      </w:r>
    </w:p>
    <w:p w:rsidR="006C4BA4" w:rsidRPr="00C51238" w:rsidRDefault="006C4BA4" w:rsidP="00C51238">
      <w:pPr>
        <w:ind w:firstLine="567"/>
        <w:jc w:val="center"/>
      </w:pPr>
      <w:r w:rsidRPr="00C51238">
        <w:t>.</w:t>
      </w:r>
    </w:p>
    <w:sectPr w:rsidR="006C4BA4" w:rsidRPr="00C51238" w:rsidSect="005A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B45"/>
    <w:multiLevelType w:val="hybridMultilevel"/>
    <w:tmpl w:val="6F58E24A"/>
    <w:lvl w:ilvl="0" w:tplc="A63A85C6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2CEB60AE"/>
    <w:multiLevelType w:val="hybridMultilevel"/>
    <w:tmpl w:val="69B2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1C7869"/>
    <w:multiLevelType w:val="hybridMultilevel"/>
    <w:tmpl w:val="A96ABE26"/>
    <w:lvl w:ilvl="0" w:tplc="0114A488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55350A63"/>
    <w:multiLevelType w:val="hybridMultilevel"/>
    <w:tmpl w:val="5F164E16"/>
    <w:lvl w:ilvl="0" w:tplc="D9566FD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B36"/>
    <w:rsid w:val="00004529"/>
    <w:rsid w:val="00032359"/>
    <w:rsid w:val="0003653B"/>
    <w:rsid w:val="00045F3B"/>
    <w:rsid w:val="00090F2E"/>
    <w:rsid w:val="000F3AB3"/>
    <w:rsid w:val="001B6E7F"/>
    <w:rsid w:val="001E0FD5"/>
    <w:rsid w:val="00202117"/>
    <w:rsid w:val="00205143"/>
    <w:rsid w:val="00230B83"/>
    <w:rsid w:val="00231341"/>
    <w:rsid w:val="002336C9"/>
    <w:rsid w:val="00274FC7"/>
    <w:rsid w:val="00285870"/>
    <w:rsid w:val="00291F52"/>
    <w:rsid w:val="002E0119"/>
    <w:rsid w:val="002F2649"/>
    <w:rsid w:val="002F29D0"/>
    <w:rsid w:val="00315A3B"/>
    <w:rsid w:val="003A6EE1"/>
    <w:rsid w:val="003E3A9E"/>
    <w:rsid w:val="0041656C"/>
    <w:rsid w:val="00447525"/>
    <w:rsid w:val="004D425F"/>
    <w:rsid w:val="004E02D3"/>
    <w:rsid w:val="004E5088"/>
    <w:rsid w:val="00500EFA"/>
    <w:rsid w:val="00501446"/>
    <w:rsid w:val="00513DB7"/>
    <w:rsid w:val="00524CB1"/>
    <w:rsid w:val="005302F5"/>
    <w:rsid w:val="00531535"/>
    <w:rsid w:val="005422F0"/>
    <w:rsid w:val="005535A4"/>
    <w:rsid w:val="0056399E"/>
    <w:rsid w:val="00571A81"/>
    <w:rsid w:val="005A3AEE"/>
    <w:rsid w:val="005B0E30"/>
    <w:rsid w:val="005C68BD"/>
    <w:rsid w:val="005D0C90"/>
    <w:rsid w:val="005D2B77"/>
    <w:rsid w:val="00621B8C"/>
    <w:rsid w:val="006C4BA4"/>
    <w:rsid w:val="006D5F75"/>
    <w:rsid w:val="006E6A54"/>
    <w:rsid w:val="00746FF7"/>
    <w:rsid w:val="007B3D66"/>
    <w:rsid w:val="007F5F6B"/>
    <w:rsid w:val="007F6A6A"/>
    <w:rsid w:val="00834618"/>
    <w:rsid w:val="008813D7"/>
    <w:rsid w:val="008C6943"/>
    <w:rsid w:val="008D26D8"/>
    <w:rsid w:val="0090042D"/>
    <w:rsid w:val="00906B36"/>
    <w:rsid w:val="0093278C"/>
    <w:rsid w:val="00972F27"/>
    <w:rsid w:val="009804D0"/>
    <w:rsid w:val="00994E65"/>
    <w:rsid w:val="009969EC"/>
    <w:rsid w:val="009C5F7A"/>
    <w:rsid w:val="009D4A14"/>
    <w:rsid w:val="00A03BC2"/>
    <w:rsid w:val="00A372BC"/>
    <w:rsid w:val="00A65855"/>
    <w:rsid w:val="00A71770"/>
    <w:rsid w:val="00A7396B"/>
    <w:rsid w:val="00A7512F"/>
    <w:rsid w:val="00AB04A8"/>
    <w:rsid w:val="00AF160D"/>
    <w:rsid w:val="00AF22EE"/>
    <w:rsid w:val="00B27F99"/>
    <w:rsid w:val="00B3173F"/>
    <w:rsid w:val="00B35AF9"/>
    <w:rsid w:val="00B41F19"/>
    <w:rsid w:val="00B46092"/>
    <w:rsid w:val="00BA0E12"/>
    <w:rsid w:val="00C07DC2"/>
    <w:rsid w:val="00C1377B"/>
    <w:rsid w:val="00C142DA"/>
    <w:rsid w:val="00C17005"/>
    <w:rsid w:val="00C23400"/>
    <w:rsid w:val="00C51238"/>
    <w:rsid w:val="00CB7F75"/>
    <w:rsid w:val="00CD0920"/>
    <w:rsid w:val="00CD5646"/>
    <w:rsid w:val="00CF22B1"/>
    <w:rsid w:val="00CF29F6"/>
    <w:rsid w:val="00D03740"/>
    <w:rsid w:val="00D32227"/>
    <w:rsid w:val="00D5618F"/>
    <w:rsid w:val="00D7145F"/>
    <w:rsid w:val="00D71F42"/>
    <w:rsid w:val="00D721E0"/>
    <w:rsid w:val="00D9044C"/>
    <w:rsid w:val="00DA024C"/>
    <w:rsid w:val="00DB7F8A"/>
    <w:rsid w:val="00E368E3"/>
    <w:rsid w:val="00E72903"/>
    <w:rsid w:val="00F00D56"/>
    <w:rsid w:val="00F31971"/>
    <w:rsid w:val="00F55081"/>
    <w:rsid w:val="00F73AEE"/>
    <w:rsid w:val="00FA2042"/>
    <w:rsid w:val="00FC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906B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906B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21B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1</Pages>
  <Words>296</Words>
  <Characters>1693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Смолякова</dc:creator>
  <cp:keywords/>
  <dc:description/>
  <cp:lastModifiedBy>User</cp:lastModifiedBy>
  <cp:revision>39</cp:revision>
  <cp:lastPrinted>2025-02-28T11:20:00Z</cp:lastPrinted>
  <dcterms:created xsi:type="dcterms:W3CDTF">2023-05-19T08:16:00Z</dcterms:created>
  <dcterms:modified xsi:type="dcterms:W3CDTF">2025-03-05T01:32:00Z</dcterms:modified>
</cp:coreProperties>
</file>